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91611A" w:rsidR="00FC0766" w:rsidRPr="00395BBB" w:rsidRDefault="005B339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17, 2025 - August 23,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BB02BC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D090C0D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8BFF2E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F1DC80D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CD0038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E6BB588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42C367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658D2B7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B0108A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C91353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97C5970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C59FE6C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C37A99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FB2A576" w:rsidR="00BC664A" w:rsidRPr="00395BBB" w:rsidRDefault="005B33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339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B3398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