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0C22E0" w:rsidR="00FC0766" w:rsidRPr="00395BBB" w:rsidRDefault="00553BC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21, 2025 - December 27,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DF1756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4724350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3D4C99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C34E1FE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3E8F83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07AA303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8831B9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9C084ED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146D32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9245BC7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D4CFF8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14D93B5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D95A79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B4A5C6E" w:rsidR="00BC664A" w:rsidRPr="00395BBB" w:rsidRDefault="00553B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3B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53BC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