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411BAB1" w:rsidR="00FC0766" w:rsidRPr="00395BBB" w:rsidRDefault="00BF0D4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14, 2026 - June 20,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6963B80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B9B8642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72A42A9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2E5C578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C60CECC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541C6AF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DA942B6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B92543C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FE48F16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D1725A4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1599A4E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B9B7710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5BA2E69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1A2B1BF" w:rsidR="00BC664A" w:rsidRPr="00395BBB" w:rsidRDefault="00BF0D4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F0D4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F0D43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