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49AB96" w:rsidR="00FC0766" w:rsidRPr="00395BBB" w:rsidRDefault="0006211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20, 2026 - December 26,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A5619E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6914936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EE774D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9E11515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F303D6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DB68466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DDA06F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D014147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467FB8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F0DCC2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5851178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F9B9FFB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B5A82C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1C65DD" w:rsidR="00BC664A" w:rsidRPr="00395BBB" w:rsidRDefault="00062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621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62111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