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3E5096C" w:rsidR="00FC0766" w:rsidRPr="00395BBB" w:rsidRDefault="00CE5A5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28, 2027 - April 3,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1F5C8E8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EB35FDF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FE272DF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D3F13D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FB1277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CF89F27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029E281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10468EB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706D5E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20AF0E1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871FCF7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ECDAD4C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7A7712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F599A8D" w:rsidR="00BC664A" w:rsidRPr="00395BBB" w:rsidRDefault="00CE5A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E5A5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E5A55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