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F47BF96" w:rsidR="00FC0766" w:rsidRPr="00395BBB" w:rsidRDefault="00513CC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20, 2028 - February 26,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8D9B0E8" w:rsidR="00BC664A" w:rsidRPr="00395BBB" w:rsidRDefault="00513CC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AAE4CDB" w:rsidR="00BC664A" w:rsidRPr="00395BBB" w:rsidRDefault="00513CC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2EC0A5F" w:rsidR="00BC664A" w:rsidRPr="00395BBB" w:rsidRDefault="00513CC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4E9C13D" w:rsidR="00BC664A" w:rsidRPr="00395BBB" w:rsidRDefault="00513CC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1EE5A05" w:rsidR="00BC664A" w:rsidRPr="00395BBB" w:rsidRDefault="00513CC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E2D4364" w:rsidR="00BC664A" w:rsidRPr="00395BBB" w:rsidRDefault="00513CC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D599C06" w:rsidR="00BC664A" w:rsidRPr="00395BBB" w:rsidRDefault="00513CC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962BB2B" w:rsidR="00BC664A" w:rsidRPr="00395BBB" w:rsidRDefault="00513CC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6A894A8" w:rsidR="00BC664A" w:rsidRPr="00395BBB" w:rsidRDefault="00513CC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C09278D" w:rsidR="00BC664A" w:rsidRPr="00395BBB" w:rsidRDefault="00513CC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64F4A58" w:rsidR="00BC664A" w:rsidRPr="00395BBB" w:rsidRDefault="00513CC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7A548A3" w:rsidR="00BC664A" w:rsidRPr="00395BBB" w:rsidRDefault="00513CC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3DB9FA0" w:rsidR="00BC664A" w:rsidRPr="00395BBB" w:rsidRDefault="00513CC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32269A9" w:rsidR="00BC664A" w:rsidRPr="00395BBB" w:rsidRDefault="00513CC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13CC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13CCC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