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869051" w:rsidR="00FC0766" w:rsidRPr="00395BBB" w:rsidRDefault="00077A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29, 2028 - June 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086C99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E0B4933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789294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D5EBA9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1C4C7C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5839DC6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DF1004A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BBBBA4B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422D13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81112D2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6A35B0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18B944E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8F5153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648B9CB" w:rsidR="00BC664A" w:rsidRPr="00395BBB" w:rsidRDefault="00077A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7A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7A4F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