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7131779" w:rsidR="00FC0766" w:rsidRPr="00395BBB" w:rsidRDefault="00563D2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28, 2028 - September 3,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C8DC58D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D33A6F3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C61296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F761580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7CD3D1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6EAA36D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E793A21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D1977A9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3D279A1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67E2E6E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5176AF8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A0FF6AE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98402AB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6A2FCCE" w:rsidR="00BC664A" w:rsidRPr="00395BBB" w:rsidRDefault="00563D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63D2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63D26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