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643562" w:rsidR="00FC0766" w:rsidRPr="00395BBB" w:rsidRDefault="002B121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8, 2028 - October 14,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251C199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0765DDD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4D2AC2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048D7F5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414301A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E1E958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DC325DA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BB08893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288341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70F9240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64580C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9F2EFF7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7984C2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7E50CFE" w:rsidR="00BC664A" w:rsidRPr="00395BBB" w:rsidRDefault="002B12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12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121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