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21F35BD" w:rsidR="00FC0766" w:rsidRPr="00395BBB" w:rsidRDefault="00DA492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27, 2029 - June 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7F9F14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45B8364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8E4BFB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FB5AEE6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E44ECA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6CB29E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68292D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0654918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957BF7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69B0078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635282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304482F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21B188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50D39A" w:rsidR="00BC664A" w:rsidRPr="00395BBB" w:rsidRDefault="00DA492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492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A492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