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E02115" w:rsidR="00FC0766" w:rsidRPr="00395BBB" w:rsidRDefault="00AC56B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9, 2029 - July 15,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0D335FF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F794ECF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9894515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3AA9CD6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AB8B759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3912E74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F65B5D1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66FAFF8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EE97365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42D492F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5A68457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3DB38A2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F98DA9E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FDD2D7C" w:rsidR="00BC664A" w:rsidRPr="00395BBB" w:rsidRDefault="00AC56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56B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C56BE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