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03B8A01" w:rsidR="00FC0766" w:rsidRPr="00395BBB" w:rsidRDefault="0019060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16, 2029 - September 22,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BDC6465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224E7F7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55BCB32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8FA97F9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7FBDEB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5D9CE61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67AB0B8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1C86591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64898EB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458E947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E967C33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BAA80EA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5ACBA21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BE3219E" w:rsidR="00BC664A" w:rsidRPr="00395BBB" w:rsidRDefault="001906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9060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060C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