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FD04BED" w:rsidR="00FC0766" w:rsidRPr="00395BBB" w:rsidRDefault="00C9254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29, 2030 - May 5,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38C9C61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B2AD208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359C76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194E072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04A6C0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455A926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DD2111D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45DD103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036771F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1F44191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6D4324E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7E64F84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E0BBE62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8A90EEB" w:rsidR="00BC664A" w:rsidRPr="00395BBB" w:rsidRDefault="00C925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92547" w:rsidRDefault="00C9254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C92547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