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BE098A" w:rsidR="00FC0766" w:rsidRPr="00395BBB" w:rsidRDefault="006437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27, 2030 - June 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AB020C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7C6344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F2D062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9F985F5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8EC1D9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085A7FA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5F8795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3F461F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028DB8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DBDDA7D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788EF21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76025A2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459E5E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E8739F4" w:rsidR="00BC664A" w:rsidRPr="00395BBB" w:rsidRDefault="006437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4370F" w:rsidRDefault="006437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370F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