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0B87A41" w:rsidR="00C61DEE" w:rsidRPr="00C61DEE" w:rsidRDefault="009B588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31, 2019 - April 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555968E" w:rsidR="00C61DEE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2C13A2E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8AFD9D5" w:rsidR="00C61DEE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D6BD788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62350A2" w:rsidR="00C61DEE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149898E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5C40CB2F" w14:textId="3EBB5DDC" w:rsidR="00C61DEE" w:rsidRDefault="009B588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A2016A9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92CF1AF" w:rsidR="00C61DEE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E49ABA5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7B2D0B7C" w14:textId="6613E444" w:rsidR="00C61DEE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87BDB7A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4D65351" w:rsidR="00C61DEE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4A28A78" w:rsidR="00500DEF" w:rsidRPr="00500DEF" w:rsidRDefault="009B588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588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5884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