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7836B6" w:rsidR="00C61DEE" w:rsidRPr="00C61DEE" w:rsidRDefault="005220A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18, 2019 - August 24,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427F1B" w:rsidR="00C61DEE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60B935D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F097F9" w:rsidR="00C61DEE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D4EA760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4F415E" w:rsidR="00C61DEE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C7750C5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5C40CB2F" w14:textId="122DD44E" w:rsidR="00C61DEE" w:rsidRDefault="005220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9E38C25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A88164" w:rsidR="00C61DEE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A89B91A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7B2D0B7C" w14:textId="607C2FD4" w:rsidR="00C61DEE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F84610D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7B19D6" w:rsidR="00C61DEE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ADFD22C" w:rsidR="00500DEF" w:rsidRPr="00500DEF" w:rsidRDefault="005220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20A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220A3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