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808B68" w:rsidR="00C61DEE" w:rsidRPr="00C61DEE" w:rsidRDefault="00BD5B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8, 2019 - September 14,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F97AB8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28884C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66CA25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B56505B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E007A8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75EE090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5C40CB2F" w14:textId="6EE5B9D1" w:rsidR="00C61DEE" w:rsidRDefault="00BD5B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B633026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4F55B2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136AF91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7B2D0B7C" w14:textId="39F4FA8F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61C669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A931DB" w:rsidR="00C61DEE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97BD20" w:rsidR="00500DEF" w:rsidRPr="00500DEF" w:rsidRDefault="00BD5B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5B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D5BF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