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9E769F" w:rsidR="00C61DEE" w:rsidRPr="00C61DEE" w:rsidRDefault="000A11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8, 2019 - December 14,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5D9352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E484B1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F8DA21B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5C279C7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2471F7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4AD90A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5C40CB2F" w14:textId="41B3FB3C" w:rsidR="00C61DEE" w:rsidRDefault="000A11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076396C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960027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217B6D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7B2D0B7C" w14:textId="1F900A2E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2B166E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CBB3FF" w:rsidR="00C61DEE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14FDD2E" w:rsidR="00500DEF" w:rsidRPr="00500DEF" w:rsidRDefault="000A11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A11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A11F7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