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548763" w:rsidR="00C61DEE" w:rsidRPr="00C61DEE" w:rsidRDefault="00216C9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5, 2020 - July 11,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22867A" w:rsidR="00C61DEE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9458B19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301413" w:rsidR="00C61DEE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EB2F6F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E9E10C" w:rsidR="00C61DEE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BBFD0EF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5C40CB2F" w14:textId="422014C5" w:rsidR="00C61DEE" w:rsidRDefault="00216C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D836B52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918F70" w:rsidR="00C61DEE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7F0B113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7B2D0B7C" w14:textId="66166802" w:rsidR="00C61DEE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232F9C3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37EBB3" w:rsidR="00C61DEE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06DDA00" w:rsidR="00500DEF" w:rsidRPr="00500DEF" w:rsidRDefault="00216C9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6C9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16C9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