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C9F268" w:rsidR="00C61DEE" w:rsidRPr="00C61DEE" w:rsidRDefault="003271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21, 2021 - March 27,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0663B1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4EF4620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4A33FB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568D4B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043B89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28B68A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5C40CB2F" w14:textId="07627B9C" w:rsidR="00C61DEE" w:rsidRDefault="003271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60A449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9E9C90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85899B4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7B2D0B7C" w14:textId="2132F710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5618A0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D9E1C0" w:rsidR="00C61DEE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20F916" w:rsidR="00500DEF" w:rsidRPr="00500DEF" w:rsidRDefault="003271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71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271F1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