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EDD139" w:rsidR="00C61DEE" w:rsidRPr="00C61DEE" w:rsidRDefault="00BA1B4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15, 2023 - May 21,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17A23F" w:rsidR="00C61DEE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12A830C" w:rsidR="00500DEF" w:rsidRPr="00500DEF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7F93D92" w:rsidR="00C61DEE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FF85EA5" w:rsidR="00500DEF" w:rsidRPr="00500DEF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8009BE" w:rsidR="00C61DEE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B99E16E" w:rsidR="00500DEF" w:rsidRPr="00500DEF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5C40CB2F" w14:textId="73FE5A6A" w:rsidR="00C61DEE" w:rsidRDefault="00BA1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81E6FBE" w:rsidR="00500DEF" w:rsidRPr="00500DEF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95F9F6" w:rsidR="00C61DEE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E284080" w:rsidR="00500DEF" w:rsidRPr="00500DEF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7B2D0B7C" w14:textId="133D0CB4" w:rsidR="00C61DEE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192BF9" w:rsidR="00500DEF" w:rsidRPr="00500DEF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527E1BF" w:rsidR="00C61DEE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1004F40" w:rsidR="00500DEF" w:rsidRPr="00500DEF" w:rsidRDefault="00BA1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1B4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A1B46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