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D7EF51" w:rsidR="00C61DEE" w:rsidRPr="00C61DEE" w:rsidRDefault="005C2B8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5, 2023 - November 11,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3BF69F" w:rsidR="00C61DEE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87A609B" w:rsidR="00500DEF" w:rsidRPr="00500DEF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0245B55" w:rsidR="00C61DEE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709F453" w:rsidR="00500DEF" w:rsidRPr="00500DEF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FC8E861" w:rsidR="00C61DEE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A3B60F3" w:rsidR="00500DEF" w:rsidRPr="00500DEF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5C40CB2F" w14:textId="00F50E8D" w:rsidR="00C61DEE" w:rsidRDefault="005C2B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5EC892" w:rsidR="00500DEF" w:rsidRPr="00500DEF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611AEE0" w:rsidR="00C61DEE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F4EC31" w:rsidR="00500DEF" w:rsidRPr="00500DEF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7B2D0B7C" w14:textId="25732103" w:rsidR="00C61DEE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4593390" w:rsidR="00500DEF" w:rsidRPr="00500DEF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246B13" w:rsidR="00C61DEE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0C4CC5" w:rsidR="00500DEF" w:rsidRPr="00500DEF" w:rsidRDefault="005C2B8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C2B8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C2B83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