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D7EF51" w:rsidR="00C61DEE" w:rsidRPr="00C61DEE" w:rsidRDefault="005C2B8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5, 2023 - November 11,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C3BF69F" w:rsidR="00C61DEE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87A609B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245B55" w:rsidR="00C61DEE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709F453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FC8E861" w:rsidR="00C61DEE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A3B60F3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5C40CB2F" w14:textId="00F50E8D" w:rsidR="00C61DEE" w:rsidRDefault="005C2B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55EC892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11AEE0" w:rsidR="00C61DEE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BF4EC31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7B2D0B7C" w14:textId="25732103" w:rsidR="00C61DEE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4593390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246B13" w:rsidR="00C61DEE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D0C4CC5" w:rsidR="00500DEF" w:rsidRPr="00500DEF" w:rsidRDefault="005C2B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C2B8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C2B83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