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5DAC89" w:rsidR="00C61DEE" w:rsidRPr="00C61DEE" w:rsidRDefault="00E1456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22, 2024 - January 28,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60FBAE" w:rsidR="00C61DEE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2A95B19" w:rsidR="00500DEF" w:rsidRPr="00500DEF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A57C1D" w:rsidR="00C61DEE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EF0D58D" w:rsidR="00500DEF" w:rsidRPr="00500DEF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6AD57C" w:rsidR="00C61DEE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C7A6378" w:rsidR="00500DEF" w:rsidRPr="00500DEF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5C40CB2F" w14:textId="2F5E4F97" w:rsidR="00C61DEE" w:rsidRDefault="00E145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4DF2B56" w:rsidR="00500DEF" w:rsidRPr="00500DEF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19CC56" w:rsidR="00C61DEE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8E2ACBF" w:rsidR="00500DEF" w:rsidRPr="00500DEF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7B2D0B7C" w14:textId="1D63E1C5" w:rsidR="00C61DEE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0B70A70" w:rsidR="00500DEF" w:rsidRPr="00500DEF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FB140B" w:rsidR="00C61DEE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D83743E" w:rsidR="00500DEF" w:rsidRPr="00500DEF" w:rsidRDefault="00E145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456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456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