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53203F" w:rsidR="00C61DEE" w:rsidRPr="00C61DEE" w:rsidRDefault="008F5FF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17, 2024 - March 23,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0761F8" w:rsidR="00C61DEE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8A0DB98" w:rsidR="00500DEF" w:rsidRPr="00500DEF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0014A8" w:rsidR="00C61DEE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4C85064" w:rsidR="00500DEF" w:rsidRPr="00500DEF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1CFD340" w:rsidR="00C61DEE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0742D2C" w:rsidR="00500DEF" w:rsidRPr="00500DEF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5C40CB2F" w14:textId="543E73B6" w:rsidR="00C61DEE" w:rsidRDefault="008F5F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A6BD218" w:rsidR="00500DEF" w:rsidRPr="00500DEF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414436" w:rsidR="00C61DEE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BF78388" w:rsidR="00500DEF" w:rsidRPr="00500DEF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7B2D0B7C" w14:textId="5163104E" w:rsidR="00C61DEE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D066A45" w:rsidR="00500DEF" w:rsidRPr="00500DEF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849577" w:rsidR="00C61DEE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102E2AB" w:rsidR="00500DEF" w:rsidRPr="00500DEF" w:rsidRDefault="008F5F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5FF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8F5FF6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