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F5FD43" w:rsidR="00C61DEE" w:rsidRPr="00C61DEE" w:rsidRDefault="0053706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13, 2024 - May 19,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CA663D" w:rsidR="00C61DEE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C87DF9B" w:rsidR="00500DEF" w:rsidRPr="00500DEF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DF9CCD" w:rsidR="00C61DEE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0B4932D" w:rsidR="00500DEF" w:rsidRPr="00500DEF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7B845B5" w:rsidR="00C61DEE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40C4624" w:rsidR="00500DEF" w:rsidRPr="00500DEF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5C40CB2F" w14:textId="2686F158" w:rsidR="00C61DEE" w:rsidRDefault="00537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B838ECF" w:rsidR="00500DEF" w:rsidRPr="00500DEF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8EAEDCA" w:rsidR="00C61DEE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E842421" w:rsidR="00500DEF" w:rsidRPr="00500DEF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7B2D0B7C" w14:textId="77368FD3" w:rsidR="00C61DEE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87E2992" w:rsidR="00500DEF" w:rsidRPr="00500DEF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24E16B" w:rsidR="00C61DEE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DAD5FF5" w:rsidR="00500DEF" w:rsidRPr="00500DEF" w:rsidRDefault="00537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3706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3706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