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0B3262" w:rsidR="00C61DEE" w:rsidRPr="00C61DEE" w:rsidRDefault="00672D7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16, 2024 - June 22,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8D5841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B59A586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AD9092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31C61E6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FF6901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ED2E1D7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5C40CB2F" w14:textId="4A247D2C" w:rsidR="00C61DEE" w:rsidRDefault="00672D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B309A62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7EB0A5A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EDD57B8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7B2D0B7C" w14:textId="3198A169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B3EECAD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8378F1" w:rsidR="00C61DEE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F88F4AF" w:rsidR="00500DEF" w:rsidRPr="00500DEF" w:rsidRDefault="00672D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72D7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72D7E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