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D84E9C0" w:rsidR="00C61DEE" w:rsidRPr="00C61DEE" w:rsidRDefault="00FD1DB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6, 2024 - October 12,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357477" w:rsidR="00C61DEE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A05B47E" w:rsidR="00500DEF" w:rsidRPr="00500DEF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6A5A410" w:rsidR="00C61DEE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9BF2959" w:rsidR="00500DEF" w:rsidRPr="00500DEF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4012D6" w:rsidR="00C61DEE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E59FFCE" w:rsidR="00500DEF" w:rsidRPr="00500DEF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5C40CB2F" w14:textId="02C7D49D" w:rsidR="00C61DEE" w:rsidRDefault="00FD1D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E36011D" w:rsidR="00500DEF" w:rsidRPr="00500DEF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B643A1" w:rsidR="00C61DEE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9606400" w:rsidR="00500DEF" w:rsidRPr="00500DEF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7B2D0B7C" w14:textId="0990E6D1" w:rsidR="00C61DEE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208854C" w:rsidR="00500DEF" w:rsidRPr="00500DEF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997DE6" w:rsidR="00C61DEE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828B694" w:rsidR="00500DEF" w:rsidRPr="00500DEF" w:rsidRDefault="00FD1D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D1DB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