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B72201B" w:rsidR="00C61DEE" w:rsidRPr="00C61DEE" w:rsidRDefault="00592A6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13, 2025 - January 19,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E6BBAD" w:rsidR="00C61DEE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FD58ABC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914086" w:rsidR="00C61DEE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1A7E95F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872DF0" w:rsidR="00C61DEE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3A728A6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5C40CB2F" w14:textId="6D018C26" w:rsidR="00C61DEE" w:rsidRDefault="00592A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6FAC4F1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D33C94" w:rsidR="00C61DEE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421C821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7B2D0B7C" w14:textId="6B4568B9" w:rsidR="00C61DEE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E21264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D600A3" w:rsidR="00C61DEE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0C48C00" w:rsidR="00500DEF" w:rsidRPr="00500DEF" w:rsidRDefault="00592A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2A6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92A6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