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B726EA" w:rsidR="00C61DEE" w:rsidRPr="00C61DEE" w:rsidRDefault="000404E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22, 2025 - September 28,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AB9E2FA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D07A9BD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A38FD5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2827E7E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A77440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9C922B6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5C40CB2F" w14:textId="067AC811" w:rsidR="00C61DEE" w:rsidRDefault="000404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3F2CFE5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DE34BBD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9DBE387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7B2D0B7C" w14:textId="233BEC7D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682196A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F6C0189" w:rsidR="00C61DEE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BA0735B" w:rsidR="00500DEF" w:rsidRPr="00500DEF" w:rsidRDefault="000404E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404E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404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