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37DBA6" w:rsidR="00C61DEE" w:rsidRPr="00C61DEE" w:rsidRDefault="00E07D5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21, 2025 - December 27,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8B021F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ABBAD4A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0007CC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B63BFF9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3BC9E57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98FC8A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5C40CB2F" w14:textId="3CAD71DE" w:rsidR="00C61DEE" w:rsidRDefault="00E07D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B0C636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D0EF49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3F1E071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7B2D0B7C" w14:textId="053239CC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D1B94EB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F3E1C9" w:rsidR="00C61DEE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3EB11B2" w:rsidR="00500DEF" w:rsidRPr="00500DEF" w:rsidRDefault="00E07D5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7D5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07D5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