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3DEFCA" w:rsidR="00C61DEE" w:rsidRPr="00C61DEE" w:rsidRDefault="00896AE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23, 2026 - August 29,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EA43696" w:rsidR="00C61DEE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51735C5" w:rsidR="00500DEF" w:rsidRPr="00500DEF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EE413B" w:rsidR="00C61DEE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7A6F5E8" w:rsidR="00500DEF" w:rsidRPr="00500DEF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984409" w:rsidR="00C61DEE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B0445CF" w:rsidR="00500DEF" w:rsidRPr="00500DEF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5C40CB2F" w14:textId="65ECAA89" w:rsidR="00C61DEE" w:rsidRDefault="00896A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1F4132B" w:rsidR="00500DEF" w:rsidRPr="00500DEF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B5F4A6" w:rsidR="00C61DEE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6B227A6" w:rsidR="00500DEF" w:rsidRPr="00500DEF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7B2D0B7C" w14:textId="6F74CC07" w:rsidR="00C61DEE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E2340FA" w:rsidR="00500DEF" w:rsidRPr="00500DEF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B9CA2B" w:rsidR="00C61DEE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44DF0B9" w:rsidR="00500DEF" w:rsidRPr="00500DEF" w:rsidRDefault="00896AE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6AE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96AEB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