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5AF795A" w:rsidR="00C61DEE" w:rsidRPr="00C61DEE" w:rsidRDefault="00A8326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2, 2026 - November 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483A1A9" w:rsidR="00C61DEE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3447E76" w:rsidR="00500DEF" w:rsidRPr="00500DEF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6095918" w:rsidR="00C61DEE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E6AA86A" w:rsidR="00500DEF" w:rsidRPr="00500DEF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3C504D" w:rsidR="00C61DEE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3994C43" w:rsidR="00500DEF" w:rsidRPr="00500DEF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5C40CB2F" w14:textId="14E1B032" w:rsidR="00C61DEE" w:rsidRDefault="00A832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28B6608" w:rsidR="00500DEF" w:rsidRPr="00500DEF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9FC57B" w:rsidR="00C61DEE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7A4A291" w:rsidR="00500DEF" w:rsidRPr="00500DEF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7B2D0B7C" w14:textId="785A0A04" w:rsidR="00C61DEE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7E291E9" w:rsidR="00500DEF" w:rsidRPr="00500DEF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0DAEC9" w:rsidR="00C61DEE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17BD23A" w:rsidR="00500DEF" w:rsidRPr="00500DEF" w:rsidRDefault="00A832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326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8326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