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B3B8FA" w:rsidR="00C61DEE" w:rsidRPr="00C61DEE" w:rsidRDefault="00D9149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9, 2026 - November 15,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80E651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3B9B5D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CFEECD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41624F5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1706BF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069CE5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5C40CB2F" w14:textId="04281574" w:rsidR="00C61DEE" w:rsidRDefault="00D914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B4D5B0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470F57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A5BA09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7B2D0B7C" w14:textId="0DED52D6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63FEC20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68B44D" w:rsidR="00C61DEE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62356E" w:rsidR="00500DEF" w:rsidRPr="00500DEF" w:rsidRDefault="00D9149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149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1495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