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026D1E" w:rsidR="00C61DEE" w:rsidRPr="00C61DEE" w:rsidRDefault="004553F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3, 2027 - January 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190014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5E2F7FD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474C21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A277ED3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085A19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5AC28F1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5C40CB2F" w14:textId="32090AF8" w:rsidR="00C61DEE" w:rsidRDefault="004553F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DF12924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8BB3A5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C1D098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7B2D0B7C" w14:textId="5C198F50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204951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83E381" w:rsidR="00C61DEE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698B69" w:rsidR="00500DEF" w:rsidRPr="00500DEF" w:rsidRDefault="004553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53F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553F2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