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7A6A25" w:rsidR="00C61DEE" w:rsidRPr="00C61DEE" w:rsidRDefault="00EB56D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19, 2027 - December 25,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61B151" w:rsidR="00C61DEE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CE5233A" w:rsidR="00500DEF" w:rsidRPr="00500DEF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E87EB3A" w:rsidR="00C61DEE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03CE55B" w:rsidR="00500DEF" w:rsidRPr="00500DEF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500198" w:rsidR="00C61DEE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53200D1" w:rsidR="00500DEF" w:rsidRPr="00500DEF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5C40CB2F" w14:textId="0BC49B47" w:rsidR="00C61DEE" w:rsidRDefault="00EB56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C24AA6" w:rsidR="00500DEF" w:rsidRPr="00500DEF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F9A666" w:rsidR="00C61DEE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51FB604" w:rsidR="00500DEF" w:rsidRPr="00500DEF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7B2D0B7C" w14:textId="5E75B059" w:rsidR="00C61DEE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0B481FF" w:rsidR="00500DEF" w:rsidRPr="00500DEF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6B1331" w:rsidR="00C61DEE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63310F5" w:rsidR="00500DEF" w:rsidRPr="00500DEF" w:rsidRDefault="00EB5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56D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56D2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