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E3E1811" w:rsidR="00C61DEE" w:rsidRPr="00C61DEE" w:rsidRDefault="00C579E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3, 2028 - April 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55D1E82" w:rsidR="00C61DEE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7173310" w:rsidR="00500DEF" w:rsidRPr="00500DEF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7700CB" w:rsidR="00C61DEE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91F1350" w:rsidR="00500DEF" w:rsidRPr="00500DEF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277EA5" w:rsidR="00C61DEE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BD00E6C" w:rsidR="00500DEF" w:rsidRPr="00500DEF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5C40CB2F" w14:textId="1BC82DF3" w:rsidR="00C61DEE" w:rsidRDefault="00C579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2A25436" w:rsidR="00500DEF" w:rsidRPr="00500DEF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8E8899" w:rsidR="00C61DEE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4A4E569" w:rsidR="00500DEF" w:rsidRPr="00500DEF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7B2D0B7C" w14:textId="54A854E0" w:rsidR="00C61DEE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BA38C25" w:rsidR="00500DEF" w:rsidRPr="00500DEF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E79ECA7" w:rsidR="00C61DEE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9B9DA60" w:rsidR="00500DEF" w:rsidRPr="00500DEF" w:rsidRDefault="00C579E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79E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79E5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