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990BA8" w:rsidR="00C61DEE" w:rsidRPr="00C61DEE" w:rsidRDefault="00A33DC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30, 2028 - November 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C0B6FC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CD80874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88A69E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3600ED2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77DFE9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3154428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5C40CB2F" w14:textId="04302E0D" w:rsidR="00C61DEE" w:rsidRDefault="00A33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78528E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43E7D8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7931C32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7B2D0B7C" w14:textId="37080540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1701BE6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7A53E0" w:rsidR="00C61DEE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A458EE" w:rsidR="00500DEF" w:rsidRPr="00500DEF" w:rsidRDefault="00A33DC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33DC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33DC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