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A2984E" w:rsidR="00C61DEE" w:rsidRPr="00C61DEE" w:rsidRDefault="0085558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14, 2029 - May 20,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CD2317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AF3E5B2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7E708E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07D6B1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4F2657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8813934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5C40CB2F" w14:textId="72FC58BE" w:rsidR="00C61DEE" w:rsidRDefault="008555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83BBE7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170E29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24D332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7B2D0B7C" w14:textId="05257578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8CB4FA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6A9922" w:rsidR="00C61DEE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B3CBCF" w:rsidR="00500DEF" w:rsidRPr="00500DEF" w:rsidRDefault="008555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558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55587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