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10EC22D" w:rsidR="00C61DEE" w:rsidRPr="00C61DEE" w:rsidRDefault="007764B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24, 2029 - December 30,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120269" w:rsidR="00C61DEE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A43414D" w:rsidR="00500DEF" w:rsidRPr="00500DEF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E04014F" w:rsidR="00C61DEE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C34378D" w:rsidR="00500DEF" w:rsidRPr="00500DEF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271B11D" w:rsidR="00C61DEE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36E699F" w:rsidR="00500DEF" w:rsidRPr="00500DEF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5C40CB2F" w14:textId="0F1F34AE" w:rsidR="00C61DEE" w:rsidRDefault="007764B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6A08418" w:rsidR="00500DEF" w:rsidRPr="00500DEF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32FDB8" w:rsidR="00C61DEE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0FD5728" w:rsidR="00500DEF" w:rsidRPr="00500DEF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7B2D0B7C" w14:textId="0607F04D" w:rsidR="00C61DEE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43F2340" w:rsidR="00500DEF" w:rsidRPr="00500DEF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89A696" w:rsidR="00C61DEE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1B9853B" w:rsidR="00500DEF" w:rsidRPr="00500DEF" w:rsidRDefault="007764B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64B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764BA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