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8A6E58" w:rsidR="004A5242" w:rsidRPr="004A5242" w:rsidRDefault="008D2D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7, 2019 - January 13,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D28B73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A293B91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58166A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134119D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91DB27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04A2BFB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AA5999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9BC6146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489309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99F66F5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BB529F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5A99AC2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7D0FB5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61BEAA6" w:rsidR="004A5242" w:rsidRPr="004A5242" w:rsidRDefault="008D2D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2D2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D2D2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