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7E781E" w:rsidR="004A5242" w:rsidRPr="004A5242" w:rsidRDefault="008438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2019 - April 27,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D3D9C4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52FE5A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28E10E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CE0E13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331AC9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81B0AE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11C58C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EA9D8E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8F55BD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FD8A683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48F216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6995E2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50D40E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896F45" w:rsidR="004A5242" w:rsidRPr="004A5242" w:rsidRDefault="008438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38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38A1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