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71EC9F" w:rsidR="004A5242" w:rsidRPr="004A5242" w:rsidRDefault="00220B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2020 - February 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478439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DA283D5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548FE3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01AD9A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135233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1D7B666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A6B8D41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F6BDDC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27A67E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53F157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954DFC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CC2155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81CA33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C9D60D" w:rsidR="004A5242" w:rsidRPr="004A5242" w:rsidRDefault="00220B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0B6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20B61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