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68B727" w:rsidR="004A5242" w:rsidRPr="004A5242" w:rsidRDefault="000E74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6, 2020 - April 12,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B39A13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CFD7037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CDC23D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2B62874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7909C1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DA8ED2E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406B8C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C739FD8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6EDBBC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C06FC84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1F5C1FB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3D7CBF6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0BBA00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CDE5CA6" w:rsidR="004A5242" w:rsidRPr="004A5242" w:rsidRDefault="000E74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E74D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0E74D1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