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0C4870" w:rsidR="004A5242" w:rsidRPr="004A5242" w:rsidRDefault="000E1D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2020 - April 25,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086430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83F14D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BB492F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9E5DDD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3DD2B3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29E58A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C1674C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FDD9F1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5F3149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14D984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8C5FC5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B9C0B3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FA7490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E04DDB" w:rsidR="004A5242" w:rsidRPr="004A5242" w:rsidRDefault="000E1D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1D4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E1D45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