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EE31EB" w:rsidR="004A5242" w:rsidRPr="004A5242" w:rsidRDefault="009008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4, 2020 - May 10,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DDD063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05CC524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FCE9D4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6C429CF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0DA48B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BBE8B3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F21710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F2EB3EC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2E2D0F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D0086F3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3A5E29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F9154A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315D0C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C0E031" w:rsidR="004A5242" w:rsidRPr="004A5242" w:rsidRDefault="009008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080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0080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