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35F56C" w:rsidR="004A5242" w:rsidRPr="004A5242" w:rsidRDefault="00563C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2020 - December 26,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135FDA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A13E4E4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C2E06C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0D1A2F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22C974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065E94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134DE2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A82DE73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A3CD55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B543E1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02868C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CED396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2C816C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C8782C" w:rsidR="004A5242" w:rsidRPr="004A5242" w:rsidRDefault="00563C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3C9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63C9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