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4FFF7E" w:rsidR="004A5242" w:rsidRPr="004A5242" w:rsidRDefault="00F904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4, 2021 - July 10,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A59015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EA30F2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117554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1E9DE6A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21FA3B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5B46336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5878B9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04FE82C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C57D31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C41B64E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24E693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6D9408C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7C3355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5CC1C42" w:rsidR="004A5242" w:rsidRPr="004A5242" w:rsidRDefault="00F90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9049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