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4D7B79" w:rsidR="004A5242" w:rsidRPr="004A5242" w:rsidRDefault="007C77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2021 - December 18,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891146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BCD2F5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0DEB1F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1D79F7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FDA972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E00408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8276A0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5C5EED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F4BACF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1BEB57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5CED00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F01397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C8C2B8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9BE637" w:rsidR="004A5242" w:rsidRPr="004A5242" w:rsidRDefault="007C7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77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C77FE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