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F13715" w:rsidR="004A5242" w:rsidRPr="004A5242" w:rsidRDefault="001C34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25, 2022 - October 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FDCFBA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55527A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931B12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1ACE109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208B01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FE5529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24285CA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DFE0BB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943945E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0688DFC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0DB603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6220CA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A3FC05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435AC3A" w:rsidR="004A5242" w:rsidRPr="004A5242" w:rsidRDefault="001C34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C34C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C34CA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