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83BA24" w:rsidR="004A5242" w:rsidRPr="004A5242" w:rsidRDefault="005618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2022 - December 18,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E76A73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E2B52A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3C5E76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D971EB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E8ED86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5DD163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B15A2D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8E7EC7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D57D14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999A72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E19F09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6BC3E0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E672F0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9D43AB" w:rsidR="004A5242" w:rsidRPr="004A5242" w:rsidRDefault="005618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18C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18CF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